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83" w:rsidRDefault="00026D60" w:rsidP="00026D60">
      <w:pPr>
        <w:jc w:val="center"/>
        <w:rPr>
          <w:sz w:val="32"/>
          <w:szCs w:val="32"/>
        </w:rPr>
      </w:pPr>
      <w:r>
        <w:rPr>
          <w:sz w:val="32"/>
          <w:szCs w:val="32"/>
        </w:rPr>
        <w:t>Mission Team Short Term Missionary Support Guidelines</w:t>
      </w:r>
    </w:p>
    <w:p w:rsidR="00026D60" w:rsidRDefault="00026D60" w:rsidP="00026D60">
      <w:pPr>
        <w:jc w:val="center"/>
        <w:rPr>
          <w:sz w:val="32"/>
          <w:szCs w:val="32"/>
        </w:rPr>
      </w:pPr>
    </w:p>
    <w:p w:rsidR="00026D60" w:rsidRDefault="00026D60" w:rsidP="00026D60">
      <w:pPr>
        <w:rPr>
          <w:sz w:val="32"/>
          <w:szCs w:val="32"/>
        </w:rPr>
      </w:pPr>
      <w:r>
        <w:rPr>
          <w:sz w:val="32"/>
          <w:szCs w:val="32"/>
        </w:rPr>
        <w:t xml:space="preserve">     Participation in a Mission experience can be a wonderful, life-changing event, and Grace E. Free would like to</w:t>
      </w:r>
      <w:r w:rsidR="00E243FE">
        <w:rPr>
          <w:sz w:val="32"/>
          <w:szCs w:val="32"/>
        </w:rPr>
        <w:t xml:space="preserve"> financially help</w:t>
      </w:r>
      <w:r>
        <w:rPr>
          <w:sz w:val="32"/>
          <w:szCs w:val="32"/>
        </w:rPr>
        <w:t xml:space="preserve"> support its mem</w:t>
      </w:r>
      <w:r w:rsidR="00E243FE">
        <w:rPr>
          <w:sz w:val="32"/>
          <w:szCs w:val="32"/>
        </w:rPr>
        <w:t>bers. The Missions Team</w:t>
      </w:r>
      <w:r>
        <w:rPr>
          <w:sz w:val="32"/>
          <w:szCs w:val="32"/>
        </w:rPr>
        <w:t xml:space="preserve"> would like to </w:t>
      </w:r>
      <w:r w:rsidR="00E243FE">
        <w:rPr>
          <w:sz w:val="32"/>
          <w:szCs w:val="32"/>
        </w:rPr>
        <w:t>pay</w:t>
      </w:r>
      <w:r>
        <w:rPr>
          <w:sz w:val="32"/>
          <w:szCs w:val="32"/>
        </w:rPr>
        <w:t xml:space="preserve"> 10 percent of the cost of the mission trip</w:t>
      </w:r>
      <w:r w:rsidR="00E243FE">
        <w:rPr>
          <w:sz w:val="32"/>
          <w:szCs w:val="32"/>
        </w:rPr>
        <w:t xml:space="preserve"> including program fees, transportation, accommodations, food and immunizations</w:t>
      </w:r>
      <w:r w:rsidR="00D66849">
        <w:rPr>
          <w:sz w:val="32"/>
          <w:szCs w:val="32"/>
        </w:rPr>
        <w:t xml:space="preserve"> per available funds</w:t>
      </w:r>
      <w:bookmarkStart w:id="0" w:name="_GoBack"/>
      <w:bookmarkEnd w:id="0"/>
      <w:r w:rsidR="00E243FE">
        <w:rPr>
          <w:sz w:val="32"/>
          <w:szCs w:val="32"/>
        </w:rPr>
        <w:t xml:space="preserve">.  Misc. travel </w:t>
      </w:r>
      <w:proofErr w:type="gramStart"/>
      <w:r w:rsidR="00E243FE">
        <w:rPr>
          <w:sz w:val="32"/>
          <w:szCs w:val="32"/>
        </w:rPr>
        <w:t>needs,</w:t>
      </w:r>
      <w:proofErr w:type="gramEnd"/>
      <w:r w:rsidR="00E243FE">
        <w:rPr>
          <w:sz w:val="32"/>
          <w:szCs w:val="32"/>
        </w:rPr>
        <w:t xml:space="preserve"> or direct financial contributions to the sponsoring organization are not considered to be qualified expenses.</w:t>
      </w:r>
      <w:r>
        <w:rPr>
          <w:sz w:val="32"/>
          <w:szCs w:val="32"/>
        </w:rPr>
        <w:t xml:space="preserve">  </w:t>
      </w:r>
      <w:r w:rsidR="00E243FE">
        <w:rPr>
          <w:sz w:val="32"/>
          <w:szCs w:val="32"/>
        </w:rPr>
        <w:t>Also s</w:t>
      </w:r>
      <w:r>
        <w:rPr>
          <w:sz w:val="32"/>
          <w:szCs w:val="32"/>
        </w:rPr>
        <w:t>tipend</w:t>
      </w:r>
      <w:r w:rsidR="00E243FE">
        <w:rPr>
          <w:sz w:val="32"/>
          <w:szCs w:val="32"/>
        </w:rPr>
        <w:t xml:space="preserve"> pay </w:t>
      </w:r>
      <w:r>
        <w:rPr>
          <w:sz w:val="32"/>
          <w:szCs w:val="32"/>
        </w:rPr>
        <w:t xml:space="preserve">would not be included. This would include all trips made by adults (members and non-members with at least </w:t>
      </w:r>
      <w:r w:rsidR="00E243FE">
        <w:rPr>
          <w:sz w:val="32"/>
          <w:szCs w:val="32"/>
        </w:rPr>
        <w:t>6</w:t>
      </w:r>
      <w:r>
        <w:rPr>
          <w:sz w:val="32"/>
          <w:szCs w:val="32"/>
        </w:rPr>
        <w:t xml:space="preserve"> months attendance</w:t>
      </w:r>
      <w:r w:rsidR="00D70BB5">
        <w:rPr>
          <w:sz w:val="32"/>
          <w:szCs w:val="32"/>
        </w:rPr>
        <w:t xml:space="preserve"> at Grace</w:t>
      </w:r>
      <w:r>
        <w:rPr>
          <w:sz w:val="32"/>
          <w:szCs w:val="32"/>
        </w:rPr>
        <w:t xml:space="preserve">.) </w:t>
      </w:r>
      <w:r w:rsidR="00E243FE">
        <w:rPr>
          <w:sz w:val="32"/>
          <w:szCs w:val="32"/>
        </w:rPr>
        <w:t>If the trip was cancelled or the participant did not go</w:t>
      </w:r>
      <w:r w:rsidR="00D70BB5">
        <w:rPr>
          <w:sz w:val="32"/>
          <w:szCs w:val="32"/>
        </w:rPr>
        <w:t xml:space="preserve"> on the </w:t>
      </w:r>
      <w:proofErr w:type="gramStart"/>
      <w:r w:rsidR="00D70BB5">
        <w:rPr>
          <w:sz w:val="32"/>
          <w:szCs w:val="32"/>
        </w:rPr>
        <w:t xml:space="preserve">trip </w:t>
      </w:r>
      <w:r w:rsidR="00E243FE">
        <w:rPr>
          <w:sz w:val="32"/>
          <w:szCs w:val="32"/>
        </w:rPr>
        <w:t xml:space="preserve"> the</w:t>
      </w:r>
      <w:proofErr w:type="gramEnd"/>
      <w:r w:rsidR="00E243FE">
        <w:rPr>
          <w:sz w:val="32"/>
          <w:szCs w:val="32"/>
        </w:rPr>
        <w:t xml:space="preserve"> participant would be expected to </w:t>
      </w:r>
      <w:r w:rsidR="00D70BB5">
        <w:rPr>
          <w:sz w:val="32"/>
          <w:szCs w:val="32"/>
        </w:rPr>
        <w:t>refund</w:t>
      </w:r>
      <w:r w:rsidR="00E243FE">
        <w:rPr>
          <w:sz w:val="32"/>
          <w:szCs w:val="32"/>
        </w:rPr>
        <w:t xml:space="preserve"> the money back </w:t>
      </w:r>
      <w:r w:rsidR="00D70BB5">
        <w:rPr>
          <w:sz w:val="32"/>
          <w:szCs w:val="32"/>
        </w:rPr>
        <w:t xml:space="preserve">to Grace </w:t>
      </w:r>
      <w:r w:rsidR="00E243FE">
        <w:rPr>
          <w:sz w:val="32"/>
          <w:szCs w:val="32"/>
        </w:rPr>
        <w:t>by the end of the current year.</w:t>
      </w:r>
      <w:r>
        <w:rPr>
          <w:sz w:val="32"/>
          <w:szCs w:val="32"/>
        </w:rPr>
        <w:t xml:space="preserve"> Other guidelines include the following:</w:t>
      </w:r>
    </w:p>
    <w:p w:rsidR="00E243FE" w:rsidRDefault="00E243FE" w:rsidP="00026D60">
      <w:pPr>
        <w:rPr>
          <w:sz w:val="32"/>
          <w:szCs w:val="32"/>
        </w:rPr>
      </w:pPr>
    </w:p>
    <w:p w:rsidR="00026D60" w:rsidRDefault="00026D60" w:rsidP="00026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The mission organization you represent must be approved by the missions team and be doctrinally sound.</w:t>
      </w:r>
    </w:p>
    <w:p w:rsidR="00026D60" w:rsidRDefault="00026D60" w:rsidP="00026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participant must make the request to the missions </w:t>
      </w:r>
      <w:proofErr w:type="gramStart"/>
      <w:r>
        <w:rPr>
          <w:sz w:val="32"/>
          <w:szCs w:val="32"/>
        </w:rPr>
        <w:t>team  and</w:t>
      </w:r>
      <w:proofErr w:type="gramEnd"/>
      <w:r>
        <w:rPr>
          <w:sz w:val="32"/>
          <w:szCs w:val="32"/>
        </w:rPr>
        <w:t xml:space="preserve"> fill out a Missions </w:t>
      </w:r>
      <w:r w:rsidR="00801718">
        <w:rPr>
          <w:sz w:val="32"/>
          <w:szCs w:val="32"/>
        </w:rPr>
        <w:t>Trip Reimbursement Application</w:t>
      </w:r>
      <w:r w:rsidR="00E243FE">
        <w:rPr>
          <w:sz w:val="32"/>
          <w:szCs w:val="32"/>
        </w:rPr>
        <w:t xml:space="preserve"> </w:t>
      </w:r>
      <w:r w:rsidR="00D70BB5">
        <w:rPr>
          <w:sz w:val="32"/>
          <w:szCs w:val="32"/>
        </w:rPr>
        <w:t>within</w:t>
      </w:r>
      <w:r w:rsidR="00E243FE">
        <w:rPr>
          <w:sz w:val="32"/>
          <w:szCs w:val="32"/>
        </w:rPr>
        <w:t xml:space="preserve"> </w:t>
      </w:r>
      <w:r w:rsidR="00D70BB5">
        <w:rPr>
          <w:sz w:val="32"/>
          <w:szCs w:val="32"/>
        </w:rPr>
        <w:t>6</w:t>
      </w:r>
      <w:r w:rsidR="00E243FE">
        <w:rPr>
          <w:sz w:val="32"/>
          <w:szCs w:val="32"/>
        </w:rPr>
        <w:t xml:space="preserve"> months in advance </w:t>
      </w:r>
      <w:r w:rsidR="00801718">
        <w:rPr>
          <w:sz w:val="32"/>
          <w:szCs w:val="32"/>
        </w:rPr>
        <w:t xml:space="preserve">of the trip </w:t>
      </w:r>
      <w:r w:rsidR="00E243FE">
        <w:rPr>
          <w:sz w:val="32"/>
          <w:szCs w:val="32"/>
        </w:rPr>
        <w:t xml:space="preserve">or </w:t>
      </w:r>
      <w:r w:rsidR="00D70BB5">
        <w:rPr>
          <w:sz w:val="32"/>
          <w:szCs w:val="32"/>
        </w:rPr>
        <w:t xml:space="preserve">to </w:t>
      </w:r>
      <w:r w:rsidR="00E243FE">
        <w:rPr>
          <w:sz w:val="32"/>
          <w:szCs w:val="32"/>
        </w:rPr>
        <w:t>1 month after the trip.</w:t>
      </w:r>
    </w:p>
    <w:p w:rsidR="00026D60" w:rsidRDefault="00026D60" w:rsidP="00026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participant must share with the </w:t>
      </w:r>
      <w:r w:rsidR="00D70BB5">
        <w:rPr>
          <w:sz w:val="32"/>
          <w:szCs w:val="32"/>
        </w:rPr>
        <w:t>Mission T</w:t>
      </w:r>
      <w:r>
        <w:rPr>
          <w:sz w:val="32"/>
          <w:szCs w:val="32"/>
        </w:rPr>
        <w:t xml:space="preserve">eam before the trip and with the congregation after the trip. </w:t>
      </w:r>
      <w:r w:rsidR="00D70BB5">
        <w:rPr>
          <w:sz w:val="32"/>
          <w:szCs w:val="32"/>
        </w:rPr>
        <w:t xml:space="preserve">(5 Min. Mission Moment during the worship hour </w:t>
      </w:r>
      <w:r w:rsidR="00D70BB5" w:rsidRPr="00D70BB5">
        <w:rPr>
          <w:b/>
          <w:sz w:val="32"/>
          <w:szCs w:val="32"/>
          <w:u w:val="single"/>
        </w:rPr>
        <w:t>or</w:t>
      </w:r>
      <w:r w:rsidR="00D70BB5">
        <w:rPr>
          <w:b/>
          <w:sz w:val="32"/>
          <w:szCs w:val="32"/>
          <w:u w:val="single"/>
        </w:rPr>
        <w:t xml:space="preserve"> </w:t>
      </w:r>
      <w:r w:rsidR="00D70BB5" w:rsidRPr="00D70BB5">
        <w:rPr>
          <w:sz w:val="32"/>
          <w:szCs w:val="32"/>
        </w:rPr>
        <w:t>a</w:t>
      </w:r>
      <w:r w:rsidR="00D70BB5">
        <w:rPr>
          <w:sz w:val="32"/>
          <w:szCs w:val="32"/>
        </w:rPr>
        <w:t xml:space="preserve"> longer time during the SS hour.)</w:t>
      </w:r>
    </w:p>
    <w:p w:rsidR="00801718" w:rsidRDefault="00801718" w:rsidP="00801718">
      <w:pPr>
        <w:rPr>
          <w:sz w:val="32"/>
          <w:szCs w:val="32"/>
        </w:rPr>
      </w:pPr>
    </w:p>
    <w:p w:rsidR="00801718" w:rsidRDefault="00801718" w:rsidP="00801718">
      <w:pPr>
        <w:rPr>
          <w:sz w:val="32"/>
          <w:szCs w:val="32"/>
        </w:rPr>
      </w:pPr>
      <w:r>
        <w:rPr>
          <w:sz w:val="32"/>
          <w:szCs w:val="32"/>
        </w:rPr>
        <w:t>Please address all questions to the Mission Team.                         5/21/13</w:t>
      </w:r>
    </w:p>
    <w:p w:rsidR="00801718" w:rsidRPr="00801718" w:rsidRDefault="00801718" w:rsidP="00801718">
      <w:pPr>
        <w:rPr>
          <w:sz w:val="32"/>
          <w:szCs w:val="32"/>
        </w:rPr>
      </w:pPr>
    </w:p>
    <w:sectPr w:rsidR="00801718" w:rsidRPr="0080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761"/>
    <w:multiLevelType w:val="hybridMultilevel"/>
    <w:tmpl w:val="BA42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0"/>
    <w:rsid w:val="00026D60"/>
    <w:rsid w:val="00801718"/>
    <w:rsid w:val="00843383"/>
    <w:rsid w:val="00D66849"/>
    <w:rsid w:val="00D70BB5"/>
    <w:rsid w:val="00E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2013-06-04T23:10:00Z</cp:lastPrinted>
  <dcterms:created xsi:type="dcterms:W3CDTF">2013-05-21T19:08:00Z</dcterms:created>
  <dcterms:modified xsi:type="dcterms:W3CDTF">2013-06-04T23:11:00Z</dcterms:modified>
</cp:coreProperties>
</file>